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7512" w:type="dxa"/>
        <w:jc w:val="center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96"/>
        <w:gridCol w:w="1559"/>
        <w:gridCol w:w="1103"/>
        <w:gridCol w:w="3754"/>
      </w:tblGrid>
      <w:tr w:rsidR="00696ADC" w:rsidTr="00696ADC">
        <w:trPr>
          <w:trHeight w:hRule="exact" w:val="230"/>
          <w:jc w:val="center"/>
        </w:trPr>
        <w:tc>
          <w:tcPr>
            <w:tcW w:w="1096" w:type="dxa"/>
            <w:shd w:val="clear" w:color="auto" w:fill="D3D3D3"/>
          </w:tcPr>
          <w:p w:rsidR="00696ADC" w:rsidRDefault="00696ADC">
            <w:pPr>
              <w:jc w:val="center"/>
            </w:pPr>
            <w:bookmarkStart w:id="0" w:name="_GoBack"/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3754" w:type="dxa"/>
            <w:shd w:val="clear" w:color="auto" w:fill="D3D3D3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 w:val="restart"/>
            <w:shd w:val="clear" w:color="auto" w:fill="FFFFFF"/>
            <w:textDirection w:val="btLr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23.10.2023</w:t>
            </w: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Макаронени изделия със сирене/захар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110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Кремсупа от картофи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 доматен сос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75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1030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ГРОЗДЕ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овесени ядки с кисело мляко  стафиди и пчелен мед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D3D3D3"/>
          </w:tcPr>
          <w:p w:rsidR="00696ADC" w:rsidRDefault="00696ADC"/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 w:val="restart"/>
            <w:shd w:val="clear" w:color="auto" w:fill="FFFFFF"/>
            <w:textDirection w:val="btLr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24.10.2023</w:t>
            </w: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53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колбаси и кашкавал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54" w:type="dxa"/>
            <w:shd w:val="clear" w:color="auto" w:fill="FFFFFF"/>
          </w:tcPr>
          <w:p w:rsidR="00696ADC" w:rsidRPr="000818A6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Млечен продукт БГ АГРО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Плод БГ АГРО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135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риба по градинарски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Яхния от леща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 от нектар/компот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1071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Бутерка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със сирене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  <w:proofErr w:type="spellEnd"/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D3D3D3"/>
          </w:tcPr>
          <w:p w:rsidR="00696ADC" w:rsidRDefault="00696ADC"/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 w:val="restart"/>
            <w:shd w:val="clear" w:color="auto" w:fill="FFFFFF"/>
            <w:textDirection w:val="btLr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25.10.2023</w:t>
            </w: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Открит сандвич с млечни продукти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1022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Плад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 БГ АГРО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120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Таратор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277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Мусака с месо и ориз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натурален сок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грис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D3D3D3"/>
          </w:tcPr>
          <w:p w:rsidR="00696ADC" w:rsidRDefault="00696ADC"/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 w:val="restart"/>
            <w:shd w:val="clear" w:color="auto" w:fill="FFFFFF"/>
            <w:textDirection w:val="btLr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26.10.2023</w:t>
            </w: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43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Открит сандвич с млечни продукти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1019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125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месо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Картофи на фурна със сирене/кашкавал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332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Кисело мляко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337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нишесте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D3D3D3"/>
          </w:tcPr>
          <w:p w:rsidR="00696ADC" w:rsidRDefault="00696ADC"/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 w:val="restart"/>
            <w:shd w:val="clear" w:color="auto" w:fill="FFFFFF"/>
            <w:textDirection w:val="btLr"/>
          </w:tcPr>
          <w:p w:rsidR="00696ADC" w:rsidRDefault="00696ADC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27.10.2023</w:t>
            </w: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55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 кайма и кашкавал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Айрян</w:t>
            </w:r>
            <w:proofErr w:type="spellEnd"/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123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птици със застройка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203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Бъркани яйца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/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>Компот от стерилизирани плодове</w:t>
            </w:r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FFFFFF"/>
          </w:tcPr>
          <w:p w:rsidR="00696ADC" w:rsidRDefault="00696ADC"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</w:t>
            </w:r>
            <w:proofErr w:type="spellEnd"/>
            <w:r>
              <w:rPr>
                <w:rFonts w:ascii="Arial" w:eastAsia="Arial" w:hAnsi="Arial" w:cs="Arial"/>
                <w:color w:val="000000" w:themeColor="dark1"/>
                <w:sz w:val="18"/>
              </w:rPr>
              <w:t>.</w:t>
            </w:r>
          </w:p>
        </w:tc>
        <w:tc>
          <w:tcPr>
            <w:tcW w:w="1103" w:type="dxa"/>
            <w:shd w:val="clear" w:color="auto" w:fill="FFFFFF"/>
          </w:tcPr>
          <w:p w:rsidR="00696ADC" w:rsidRDefault="00696ADC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1044</w:t>
            </w:r>
          </w:p>
        </w:tc>
        <w:tc>
          <w:tcPr>
            <w:tcW w:w="3754" w:type="dxa"/>
            <w:shd w:val="clear" w:color="auto" w:fill="FFFFFF"/>
          </w:tcPr>
          <w:p w:rsidR="00696ADC" w:rsidRDefault="00696ADC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кисело мляко с </w:t>
            </w:r>
            <w:proofErr w:type="spellStart"/>
            <w:r>
              <w:rPr>
                <w:rFonts w:ascii="Arial" w:eastAsia="Arial" w:hAnsi="Arial" w:cs="Arial"/>
                <w:color w:val="000000" w:themeColor="dark1"/>
                <w:sz w:val="18"/>
              </w:rPr>
              <w:t>бискивити</w:t>
            </w:r>
            <w:proofErr w:type="spellEnd"/>
          </w:p>
        </w:tc>
      </w:tr>
      <w:tr w:rsidR="00696ADC" w:rsidTr="00696ADC">
        <w:trPr>
          <w:trHeight w:hRule="exact" w:val="258"/>
          <w:jc w:val="center"/>
        </w:trPr>
        <w:tc>
          <w:tcPr>
            <w:tcW w:w="1096" w:type="dxa"/>
            <w:vMerge/>
            <w:shd w:val="clear" w:color="auto" w:fill="FFFFFF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D3D3D3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D3D3D3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D3D3D3"/>
          </w:tcPr>
          <w:p w:rsidR="00696ADC" w:rsidRDefault="00696ADC"/>
        </w:tc>
      </w:tr>
      <w:tr w:rsidR="00696ADC" w:rsidTr="00696ADC">
        <w:trPr>
          <w:trHeight w:hRule="exact" w:val="92"/>
          <w:jc w:val="center"/>
        </w:trPr>
        <w:tc>
          <w:tcPr>
            <w:tcW w:w="1096" w:type="dxa"/>
            <w:shd w:val="clear" w:color="auto" w:fill="C0C0C0"/>
          </w:tcPr>
          <w:p w:rsidR="00696ADC" w:rsidRDefault="00696ADC">
            <w:pPr>
              <w:jc w:val="right"/>
            </w:pPr>
          </w:p>
        </w:tc>
        <w:tc>
          <w:tcPr>
            <w:tcW w:w="1559" w:type="dxa"/>
            <w:shd w:val="clear" w:color="auto" w:fill="C0C0C0"/>
          </w:tcPr>
          <w:p w:rsidR="00696ADC" w:rsidRDefault="00696ADC">
            <w:pPr>
              <w:jc w:val="center"/>
            </w:pPr>
          </w:p>
        </w:tc>
        <w:tc>
          <w:tcPr>
            <w:tcW w:w="1103" w:type="dxa"/>
            <w:shd w:val="clear" w:color="auto" w:fill="C0C0C0"/>
          </w:tcPr>
          <w:p w:rsidR="00696ADC" w:rsidRDefault="00696ADC">
            <w:pPr>
              <w:jc w:val="right"/>
            </w:pPr>
          </w:p>
        </w:tc>
        <w:tc>
          <w:tcPr>
            <w:tcW w:w="3754" w:type="dxa"/>
            <w:shd w:val="clear" w:color="auto" w:fill="C0C0C0"/>
          </w:tcPr>
          <w:p w:rsidR="00696ADC" w:rsidRDefault="00696ADC"/>
        </w:tc>
      </w:tr>
      <w:bookmarkEnd w:id="0"/>
    </w:tbl>
    <w:p w:rsidR="004F564D" w:rsidRDefault="004F564D"/>
    <w:p w:rsidR="004F564D" w:rsidRDefault="00A2046B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</w:r>
      <w:proofErr w:type="spellStart"/>
      <w:r>
        <w:rPr>
          <w:rFonts w:ascii="Arial" w:eastAsia="Arial" w:hAnsi="Arial" w:cs="Arial"/>
          <w:color w:val="000000" w:themeColor="dark1"/>
          <w:sz w:val="20"/>
        </w:rPr>
        <w:t>глутен</w:t>
      </w:r>
      <w:proofErr w:type="spellEnd"/>
      <w:r>
        <w:rPr>
          <w:rFonts w:ascii="Arial" w:eastAsia="Arial" w:hAnsi="Arial" w:cs="Arial"/>
          <w:color w:val="000000" w:themeColor="dark1"/>
          <w:sz w:val="20"/>
        </w:rPr>
        <w:t xml:space="preserve"> съдържащи продукти: пшеница, пшенично брашно, пшенични макаронени изделия, 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4F564D" w:rsidRDefault="00A2046B">
      <w:r>
        <w:rPr>
          <w:rFonts w:ascii="Arial" w:eastAsia="Arial" w:hAnsi="Arial" w:cs="Arial"/>
          <w:color w:val="000000" w:themeColor="dark1"/>
          <w:sz w:val="20"/>
        </w:rPr>
        <w:t>Изготвил:..........................                                                                       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/Директор.........................../</w:t>
      </w:r>
    </w:p>
    <w:sectPr w:rsidR="004F564D" w:rsidSect="00696ADC">
      <w:headerReference w:type="default" r:id="rId6"/>
      <w:footerReference w:type="default" r:id="rId7"/>
      <w:pgSz w:w="15840" w:h="12240" w:orient="landscape"/>
      <w:pgMar w:top="1500" w:right="1500" w:bottom="1500" w:left="1500" w:header="227" w:footer="22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051" w:rsidRDefault="00943051">
      <w:pPr>
        <w:spacing w:after="0" w:line="240" w:lineRule="auto"/>
      </w:pPr>
      <w:r>
        <w:separator/>
      </w:r>
    </w:p>
  </w:endnote>
  <w:endnote w:type="continuationSeparator" w:id="0">
    <w:p w:rsidR="00943051" w:rsidRDefault="00943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46B" w:rsidRDefault="00A2046B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696ADC">
      <w:rPr>
        <w:noProof/>
      </w:rP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051" w:rsidRDefault="00943051">
      <w:pPr>
        <w:spacing w:after="0" w:line="240" w:lineRule="auto"/>
      </w:pPr>
      <w:r>
        <w:separator/>
      </w:r>
    </w:p>
  </w:footnote>
  <w:footnote w:type="continuationSeparator" w:id="0">
    <w:p w:rsidR="00943051" w:rsidRDefault="00943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2046B" w:rsidRPr="00696ADC" w:rsidRDefault="00A2046B">
    <w:pPr>
      <w:jc w:val="center"/>
      <w:rPr>
        <w:sz w:val="28"/>
        <w:szCs w:val="28"/>
      </w:rPr>
    </w:pPr>
    <w:r w:rsidRPr="00696ADC">
      <w:rPr>
        <w:rFonts w:ascii="Arial" w:eastAsia="Arial" w:hAnsi="Arial" w:cs="Arial"/>
        <w:b/>
        <w:color w:val="000000" w:themeColor="dark1"/>
        <w:sz w:val="28"/>
        <w:szCs w:val="28"/>
      </w:rPr>
      <w:t xml:space="preserve">Меню за период: </w:t>
    </w:r>
    <w:r w:rsidR="00696ADC" w:rsidRPr="00696ADC">
      <w:rPr>
        <w:rFonts w:ascii="Arial" w:eastAsia="Arial" w:hAnsi="Arial" w:cs="Arial"/>
        <w:b/>
        <w:color w:val="000000" w:themeColor="dark1"/>
        <w:sz w:val="28"/>
        <w:szCs w:val="28"/>
      </w:rPr>
      <w:t>23.10.2023 - 27</w:t>
    </w:r>
    <w:r w:rsidRPr="00696ADC">
      <w:rPr>
        <w:rFonts w:ascii="Arial" w:eastAsia="Arial" w:hAnsi="Arial" w:cs="Arial"/>
        <w:b/>
        <w:color w:val="000000" w:themeColor="dark1"/>
        <w:sz w:val="28"/>
        <w:szCs w:val="28"/>
      </w:rPr>
      <w:t>.1</w:t>
    </w:r>
    <w:r w:rsidR="00696ADC" w:rsidRPr="00696ADC">
      <w:rPr>
        <w:rFonts w:ascii="Arial" w:eastAsia="Arial" w:hAnsi="Arial" w:cs="Arial"/>
        <w:b/>
        <w:color w:val="000000" w:themeColor="dark1"/>
        <w:sz w:val="28"/>
        <w:szCs w:val="28"/>
      </w:rPr>
      <w:t>0.2023</w:t>
    </w:r>
    <w:r w:rsidR="00696ADC" w:rsidRPr="00696ADC">
      <w:rPr>
        <w:rFonts w:ascii="Arial" w:eastAsia="Arial" w:hAnsi="Arial" w:cs="Arial"/>
        <w:b/>
        <w:color w:val="000000" w:themeColor="dark1"/>
        <w:sz w:val="28"/>
        <w:szCs w:val="28"/>
      </w:rPr>
      <w:br/>
      <w:t>ДГ „Св. св. Кирил и Методий“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564D"/>
    <w:rsid w:val="0006055C"/>
    <w:rsid w:val="000818A6"/>
    <w:rsid w:val="004F564D"/>
    <w:rsid w:val="00696ADC"/>
    <w:rsid w:val="007329F9"/>
    <w:rsid w:val="008D2E9A"/>
    <w:rsid w:val="00943051"/>
    <w:rsid w:val="00A20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C6457D-C2CA-437E-9200-C2819BB59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96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696ADC"/>
  </w:style>
  <w:style w:type="paragraph" w:styleId="a5">
    <w:name w:val="footer"/>
    <w:basedOn w:val="a"/>
    <w:link w:val="a6"/>
    <w:uiPriority w:val="99"/>
    <w:unhideWhenUsed/>
    <w:rsid w:val="00696AD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696A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352</Words>
  <Characters>2009</Characters>
  <Application>Microsoft Office Word</Application>
  <DocSecurity>0</DocSecurity>
  <Lines>16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Потребител на Windows</cp:lastModifiedBy>
  <cp:revision>3</cp:revision>
  <dcterms:created xsi:type="dcterms:W3CDTF">2023-10-20T10:53:00Z</dcterms:created>
  <dcterms:modified xsi:type="dcterms:W3CDTF">2023-11-15T08:25:00Z</dcterms:modified>
</cp:coreProperties>
</file>