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DD0" w:rsidRDefault="00716DD0"/>
    <w:tbl>
      <w:tblPr>
        <w:tblW w:w="0" w:type="auto"/>
        <w:tblInd w:w="10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5"/>
        <w:gridCol w:w="1563"/>
        <w:gridCol w:w="1105"/>
        <w:gridCol w:w="3760"/>
        <w:gridCol w:w="1115"/>
        <w:gridCol w:w="1072"/>
        <w:gridCol w:w="882"/>
        <w:gridCol w:w="882"/>
        <w:gridCol w:w="882"/>
        <w:gridCol w:w="882"/>
      </w:tblGrid>
      <w:tr w:rsidR="00716DD0">
        <w:tblPrEx>
          <w:tblCellMar>
            <w:top w:w="0" w:type="dxa"/>
            <w:bottom w:w="0" w:type="dxa"/>
          </w:tblCellMar>
        </w:tblPrEx>
        <w:trPr>
          <w:trHeight w:hRule="exact" w:val="250"/>
        </w:trPr>
        <w:tc>
          <w:tcPr>
            <w:tcW w:w="7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Дата</w:t>
            </w:r>
          </w:p>
        </w:tc>
        <w:tc>
          <w:tcPr>
            <w:tcW w:w="20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Вид</w:t>
            </w:r>
          </w:p>
        </w:tc>
        <w:tc>
          <w:tcPr>
            <w:tcW w:w="14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№ ястие</w:t>
            </w:r>
          </w:p>
        </w:tc>
        <w:tc>
          <w:tcPr>
            <w:tcW w:w="505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Ястие</w:t>
            </w:r>
          </w:p>
        </w:tc>
        <w:tc>
          <w:tcPr>
            <w:tcW w:w="12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Алергени</w:t>
            </w:r>
          </w:p>
        </w:tc>
        <w:tc>
          <w:tcPr>
            <w:tcW w:w="13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гр - порц.</w:t>
            </w:r>
          </w:p>
        </w:tc>
        <w:tc>
          <w:tcPr>
            <w:tcW w:w="10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Б</w:t>
            </w:r>
          </w:p>
        </w:tc>
        <w:tc>
          <w:tcPr>
            <w:tcW w:w="10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М</w:t>
            </w:r>
          </w:p>
        </w:tc>
        <w:tc>
          <w:tcPr>
            <w:tcW w:w="10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В</w:t>
            </w:r>
          </w:p>
        </w:tc>
        <w:tc>
          <w:tcPr>
            <w:tcW w:w="10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Ен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FFFFFF"/>
            <w:textDirection w:val="btLr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Понеделник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12.2.2024</w:t>
            </w: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198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Макаронени изделия със сирене/захар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3.930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8.260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7.620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8.260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716DD0"/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393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Прясно мляко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0.200кг.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7.340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7.780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16.570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7.780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1020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МАНДАРИНА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125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Супа от месо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6.140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4.540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4.490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4.540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716DD0"/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148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Яхния от леща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7.750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5.570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20.950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5.570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326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Кисел от нектар/компот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0.390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0.160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30.110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0.160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36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Сандвич с мед и масло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0.060кг.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8.490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10.090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23.430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10.090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716DD0"/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391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Чай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0.200кг.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D3D3D3"/>
          </w:tcPr>
          <w:p w:rsidR="00716DD0" w:rsidRDefault="00716DD0">
            <w:pPr>
              <w:jc w:val="center"/>
            </w:pPr>
          </w:p>
        </w:tc>
        <w:tc>
          <w:tcPr>
            <w:tcW w:w="1400" w:type="dxa"/>
            <w:shd w:val="clear" w:color="auto" w:fill="D3D3D3"/>
          </w:tcPr>
          <w:p w:rsidR="00716DD0" w:rsidRDefault="00716DD0">
            <w:pPr>
              <w:jc w:val="right"/>
            </w:pPr>
          </w:p>
        </w:tc>
        <w:tc>
          <w:tcPr>
            <w:tcW w:w="5050" w:type="dxa"/>
            <w:shd w:val="clear" w:color="auto" w:fill="D3D3D3"/>
          </w:tcPr>
          <w:p w:rsidR="00716DD0" w:rsidRDefault="00716DD0"/>
        </w:tc>
        <w:tc>
          <w:tcPr>
            <w:tcW w:w="1200" w:type="dxa"/>
            <w:shd w:val="clear" w:color="auto" w:fill="D3D3D3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  <w:tc>
          <w:tcPr>
            <w:tcW w:w="10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34.040</w:t>
            </w:r>
          </w:p>
        </w:tc>
        <w:tc>
          <w:tcPr>
            <w:tcW w:w="10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36.400</w:t>
            </w:r>
          </w:p>
        </w:tc>
        <w:tc>
          <w:tcPr>
            <w:tcW w:w="10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103.170</w:t>
            </w:r>
          </w:p>
        </w:tc>
        <w:tc>
          <w:tcPr>
            <w:tcW w:w="10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36.400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FFFFFF"/>
            <w:textDirection w:val="btLr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Вторник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13.2.2024</w:t>
            </w: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47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Печен сандвич със сирене/кашкавал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0.085кг.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14.180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7.910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27.420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7.910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716DD0"/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716DD0"/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398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Айрян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0.200кг.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5.820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3.390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14.550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3.390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1012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ЯБЪЛКА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110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Кремсупа от картофи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2.200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3.870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11.680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3.870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716DD0"/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1058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типов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271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Руло от смляно 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t>месо (Руло Стефани)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20.380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24.090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9.130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24.090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716DD0"/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77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Салата от прясно зеле, моркови и домати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0.075кг.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1.320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3.230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3.230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322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Компот от стерилизирани плодове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0.700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36.150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336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Крем ванилия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6.530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2.190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29.840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2.190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D3D3D3"/>
          </w:tcPr>
          <w:p w:rsidR="00716DD0" w:rsidRDefault="00716DD0">
            <w:pPr>
              <w:jc w:val="center"/>
            </w:pPr>
          </w:p>
        </w:tc>
        <w:tc>
          <w:tcPr>
            <w:tcW w:w="1400" w:type="dxa"/>
            <w:shd w:val="clear" w:color="auto" w:fill="D3D3D3"/>
          </w:tcPr>
          <w:p w:rsidR="00716DD0" w:rsidRDefault="00716DD0">
            <w:pPr>
              <w:jc w:val="right"/>
            </w:pPr>
          </w:p>
        </w:tc>
        <w:tc>
          <w:tcPr>
            <w:tcW w:w="5050" w:type="dxa"/>
            <w:shd w:val="clear" w:color="auto" w:fill="D3D3D3"/>
          </w:tcPr>
          <w:p w:rsidR="00716DD0" w:rsidRDefault="00716DD0"/>
        </w:tc>
        <w:tc>
          <w:tcPr>
            <w:tcW w:w="1200" w:type="dxa"/>
            <w:shd w:val="clear" w:color="auto" w:fill="D3D3D3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  <w:tc>
          <w:tcPr>
            <w:tcW w:w="10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51.130</w:t>
            </w:r>
          </w:p>
        </w:tc>
        <w:tc>
          <w:tcPr>
            <w:tcW w:w="10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44.830</w:t>
            </w:r>
          </w:p>
        </w:tc>
        <w:tc>
          <w:tcPr>
            <w:tcW w:w="10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134.770</w:t>
            </w:r>
          </w:p>
        </w:tc>
        <w:tc>
          <w:tcPr>
            <w:tcW w:w="10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44.830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FFFFFF"/>
            <w:textDirection w:val="btLr"/>
          </w:tcPr>
          <w:p w:rsidR="00716DD0" w:rsidRDefault="00036704">
            <w:pPr>
              <w:jc w:val="center"/>
            </w:pPr>
            <w:bookmarkStart w:id="0" w:name="_GoBack"/>
            <w:r>
              <w:rPr>
                <w:rFonts w:ascii="Arial" w:eastAsia="Arial" w:hAnsi="Arial" w:cs="Arial"/>
                <w:color w:val="000000" w:themeColor="dark1"/>
                <w:sz w:val="18"/>
              </w:rPr>
              <w:t>Сряда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14.2.2024</w:t>
            </w: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55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Печен сандвич с кайма и кашкавал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0.085кг.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11.970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9.010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23.340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9.010</w:t>
            </w:r>
          </w:p>
        </w:tc>
      </w:tr>
      <w:bookmarkEnd w:id="0"/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716DD0"/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398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Айрян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0.200кг.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5.820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3.390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14.550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3.390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1020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МАНДАРИНА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Супа от домати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2.530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4.250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8.490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4.250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716DD0"/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1045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печена риба на фурна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716DD0"/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1048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салата зеле и краставица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716DD0"/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296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Картофи сотирани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1.920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5.220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29.200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5.220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1007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натурален сок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1044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кисело мляко с бискивити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D3D3D3"/>
          </w:tcPr>
          <w:p w:rsidR="00716DD0" w:rsidRDefault="00716DD0">
            <w:pPr>
              <w:jc w:val="center"/>
            </w:pPr>
          </w:p>
        </w:tc>
        <w:tc>
          <w:tcPr>
            <w:tcW w:w="1400" w:type="dxa"/>
            <w:shd w:val="clear" w:color="auto" w:fill="D3D3D3"/>
          </w:tcPr>
          <w:p w:rsidR="00716DD0" w:rsidRDefault="00716DD0">
            <w:pPr>
              <w:jc w:val="right"/>
            </w:pPr>
          </w:p>
        </w:tc>
        <w:tc>
          <w:tcPr>
            <w:tcW w:w="5050" w:type="dxa"/>
            <w:shd w:val="clear" w:color="auto" w:fill="D3D3D3"/>
          </w:tcPr>
          <w:p w:rsidR="00716DD0" w:rsidRDefault="00716DD0"/>
        </w:tc>
        <w:tc>
          <w:tcPr>
            <w:tcW w:w="1200" w:type="dxa"/>
            <w:shd w:val="clear" w:color="auto" w:fill="D3D3D3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  <w:tc>
          <w:tcPr>
            <w:tcW w:w="10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22.240</w:t>
            </w:r>
          </w:p>
        </w:tc>
        <w:tc>
          <w:tcPr>
            <w:tcW w:w="10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21.870</w:t>
            </w:r>
          </w:p>
        </w:tc>
        <w:tc>
          <w:tcPr>
            <w:tcW w:w="10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75.580</w:t>
            </w:r>
          </w:p>
        </w:tc>
        <w:tc>
          <w:tcPr>
            <w:tcW w:w="10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21.870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FFFFFF"/>
            <w:textDirection w:val="btLr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Четвъртък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15.2.2024</w:t>
            </w: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41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Сандвич с колбас и зеленчуци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0.085кг.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9.150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7.670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25.190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7.670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716DD0"/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716DD0"/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391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Чай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0.200кг.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600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Схема "Училищен плод"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1040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супа от леща червена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716DD0"/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1058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типов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227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Пиле по селски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10.410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8.910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17.700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8.910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716DD0"/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75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Салата от прясно зеле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0.075кг.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1.420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3.170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5.270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3.170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1010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БАНАН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2000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Бутерка с локум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14.850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21.860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32.290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21.860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716DD0"/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601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Схема "Училищно мляко"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D3D3D3"/>
          </w:tcPr>
          <w:p w:rsidR="00716DD0" w:rsidRDefault="00716DD0">
            <w:pPr>
              <w:jc w:val="center"/>
            </w:pPr>
          </w:p>
        </w:tc>
        <w:tc>
          <w:tcPr>
            <w:tcW w:w="1400" w:type="dxa"/>
            <w:shd w:val="clear" w:color="auto" w:fill="D3D3D3"/>
          </w:tcPr>
          <w:p w:rsidR="00716DD0" w:rsidRDefault="00716DD0">
            <w:pPr>
              <w:jc w:val="right"/>
            </w:pPr>
          </w:p>
        </w:tc>
        <w:tc>
          <w:tcPr>
            <w:tcW w:w="5050" w:type="dxa"/>
            <w:shd w:val="clear" w:color="auto" w:fill="D3D3D3"/>
          </w:tcPr>
          <w:p w:rsidR="00716DD0" w:rsidRDefault="00716DD0"/>
        </w:tc>
        <w:tc>
          <w:tcPr>
            <w:tcW w:w="1200" w:type="dxa"/>
            <w:shd w:val="clear" w:color="auto" w:fill="D3D3D3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  <w:tc>
          <w:tcPr>
            <w:tcW w:w="10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35.830</w:t>
            </w:r>
          </w:p>
        </w:tc>
        <w:tc>
          <w:tcPr>
            <w:tcW w:w="10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41.610</w:t>
            </w:r>
          </w:p>
        </w:tc>
        <w:tc>
          <w:tcPr>
            <w:tcW w:w="10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80.450</w:t>
            </w:r>
          </w:p>
        </w:tc>
        <w:tc>
          <w:tcPr>
            <w:tcW w:w="10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41.610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FFFFFF"/>
            <w:textDirection w:val="btLr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Петък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16.2.2024</w:t>
            </w: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60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Шопски хайвер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0.085кг.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19.240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13.290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2.050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13.290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716DD0"/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391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Чай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0.200кг.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1012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ЯБЪЛКА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98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Зеленчукова супа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1.570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3.630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8.170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3.630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716DD0"/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244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Месо с ориз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12.890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9.130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8.640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9.130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716DD0"/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71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Салата от домати и краставици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0.075кг.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0.980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3.180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3.130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3.180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1018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ПОРТОКАЛ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</w:tc>
        <w:tc>
          <w:tcPr>
            <w:tcW w:w="1400" w:type="dxa"/>
            <w:shd w:val="clear" w:color="auto" w:fill="FFFFFF"/>
          </w:tcPr>
          <w:p w:rsidR="00716DD0" w:rsidRDefault="000367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390</w:t>
            </w:r>
          </w:p>
        </w:tc>
        <w:tc>
          <w:tcPr>
            <w:tcW w:w="5050" w:type="dxa"/>
            <w:shd w:val="clear" w:color="auto" w:fill="FFFFFF"/>
          </w:tcPr>
          <w:p w:rsidR="00716DD0" w:rsidRDefault="00036704">
            <w:r>
              <w:rPr>
                <w:rFonts w:ascii="Arial" w:eastAsia="Arial" w:hAnsi="Arial" w:cs="Arial"/>
                <w:color w:val="000000" w:themeColor="dark1"/>
                <w:sz w:val="18"/>
              </w:rPr>
              <w:t>Мюсли</w:t>
            </w:r>
          </w:p>
        </w:tc>
        <w:tc>
          <w:tcPr>
            <w:tcW w:w="1200" w:type="dxa"/>
            <w:shd w:val="clear" w:color="auto" w:fill="FFFFFF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21.400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8.410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25.750</w:t>
            </w:r>
          </w:p>
        </w:tc>
        <w:tc>
          <w:tcPr>
            <w:tcW w:w="1000" w:type="dxa"/>
            <w:shd w:val="clear" w:color="auto" w:fill="FFFFFF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8.410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D3D3D3"/>
          </w:tcPr>
          <w:p w:rsidR="00716DD0" w:rsidRDefault="00716DD0">
            <w:pPr>
              <w:jc w:val="center"/>
            </w:pPr>
          </w:p>
        </w:tc>
        <w:tc>
          <w:tcPr>
            <w:tcW w:w="1400" w:type="dxa"/>
            <w:shd w:val="clear" w:color="auto" w:fill="D3D3D3"/>
          </w:tcPr>
          <w:p w:rsidR="00716DD0" w:rsidRDefault="00716DD0">
            <w:pPr>
              <w:jc w:val="right"/>
            </w:pPr>
          </w:p>
        </w:tc>
        <w:tc>
          <w:tcPr>
            <w:tcW w:w="5050" w:type="dxa"/>
            <w:shd w:val="clear" w:color="auto" w:fill="D3D3D3"/>
          </w:tcPr>
          <w:p w:rsidR="00716DD0" w:rsidRDefault="00716DD0"/>
        </w:tc>
        <w:tc>
          <w:tcPr>
            <w:tcW w:w="1200" w:type="dxa"/>
            <w:shd w:val="clear" w:color="auto" w:fill="D3D3D3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  <w:tc>
          <w:tcPr>
            <w:tcW w:w="10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56.080</w:t>
            </w:r>
          </w:p>
        </w:tc>
        <w:tc>
          <w:tcPr>
            <w:tcW w:w="10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37.640</w:t>
            </w:r>
          </w:p>
        </w:tc>
        <w:tc>
          <w:tcPr>
            <w:tcW w:w="10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47.740</w:t>
            </w:r>
          </w:p>
        </w:tc>
        <w:tc>
          <w:tcPr>
            <w:tcW w:w="1000" w:type="dxa"/>
            <w:shd w:val="clear" w:color="auto" w:fill="D3D3D3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37.640</w:t>
            </w:r>
          </w:p>
        </w:tc>
      </w:tr>
      <w:tr w:rsidR="00716DD0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C0C0C0"/>
          </w:tcPr>
          <w:p w:rsidR="00716DD0" w:rsidRDefault="00716DD0">
            <w:pPr>
              <w:jc w:val="right"/>
            </w:pPr>
          </w:p>
        </w:tc>
        <w:tc>
          <w:tcPr>
            <w:tcW w:w="2000" w:type="dxa"/>
            <w:shd w:val="clear" w:color="auto" w:fill="C0C0C0"/>
          </w:tcPr>
          <w:p w:rsidR="00716DD0" w:rsidRDefault="00716DD0">
            <w:pPr>
              <w:jc w:val="center"/>
            </w:pPr>
          </w:p>
        </w:tc>
        <w:tc>
          <w:tcPr>
            <w:tcW w:w="1400" w:type="dxa"/>
            <w:shd w:val="clear" w:color="auto" w:fill="C0C0C0"/>
          </w:tcPr>
          <w:p w:rsidR="00716DD0" w:rsidRDefault="00716DD0">
            <w:pPr>
              <w:jc w:val="right"/>
            </w:pPr>
          </w:p>
        </w:tc>
        <w:tc>
          <w:tcPr>
            <w:tcW w:w="5050" w:type="dxa"/>
            <w:shd w:val="clear" w:color="auto" w:fill="C0C0C0"/>
          </w:tcPr>
          <w:p w:rsidR="00716DD0" w:rsidRDefault="00716DD0"/>
        </w:tc>
        <w:tc>
          <w:tcPr>
            <w:tcW w:w="1200" w:type="dxa"/>
            <w:shd w:val="clear" w:color="auto" w:fill="C0C0C0"/>
          </w:tcPr>
          <w:p w:rsidR="00716DD0" w:rsidRDefault="00716DD0">
            <w:pPr>
              <w:jc w:val="center"/>
            </w:pPr>
          </w:p>
        </w:tc>
        <w:tc>
          <w:tcPr>
            <w:tcW w:w="1300" w:type="dxa"/>
            <w:shd w:val="clear" w:color="auto" w:fill="C0C0C0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Всичко</w:t>
            </w:r>
          </w:p>
        </w:tc>
        <w:tc>
          <w:tcPr>
            <w:tcW w:w="1000" w:type="dxa"/>
            <w:shd w:val="clear" w:color="auto" w:fill="C0C0C0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199.320</w:t>
            </w:r>
          </w:p>
        </w:tc>
        <w:tc>
          <w:tcPr>
            <w:tcW w:w="1000" w:type="dxa"/>
            <w:shd w:val="clear" w:color="auto" w:fill="C0C0C0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182.350</w:t>
            </w:r>
          </w:p>
        </w:tc>
        <w:tc>
          <w:tcPr>
            <w:tcW w:w="1000" w:type="dxa"/>
            <w:shd w:val="clear" w:color="auto" w:fill="C0C0C0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441.710</w:t>
            </w:r>
          </w:p>
        </w:tc>
        <w:tc>
          <w:tcPr>
            <w:tcW w:w="1000" w:type="dxa"/>
            <w:shd w:val="clear" w:color="auto" w:fill="C0C0C0"/>
          </w:tcPr>
          <w:p w:rsidR="00716DD0" w:rsidRDefault="000367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182.350</w:t>
            </w:r>
          </w:p>
        </w:tc>
      </w:tr>
    </w:tbl>
    <w:p w:rsidR="00716DD0" w:rsidRDefault="00716DD0"/>
    <w:p w:rsidR="00716DD0" w:rsidRDefault="00036704">
      <w:r>
        <w:rPr>
          <w:rFonts w:ascii="Arial" w:eastAsia="Arial" w:hAnsi="Arial" w:cs="Arial"/>
          <w:color w:val="000000" w:themeColor="dark1"/>
          <w:sz w:val="20"/>
        </w:rPr>
        <w:t>Внимание! Приготвените ястия могат да съдържат следните потенциални алергени:</w:t>
      </w:r>
      <w:r>
        <w:rPr>
          <w:rFonts w:ascii="Arial" w:eastAsia="Arial" w:hAnsi="Arial" w:cs="Arial"/>
          <w:color w:val="000000" w:themeColor="dark1"/>
          <w:sz w:val="20"/>
        </w:rPr>
        <w:br/>
        <w:t xml:space="preserve">глутен съдържащи продукти: пшеница, </w:t>
      </w:r>
      <w:r>
        <w:rPr>
          <w:rFonts w:ascii="Arial" w:eastAsia="Arial" w:hAnsi="Arial" w:cs="Arial"/>
          <w:color w:val="000000" w:themeColor="dark1"/>
          <w:sz w:val="20"/>
        </w:rPr>
        <w:t>пшенично брашно, пшенични макаронени изделия, пшеничен грис, овесени ядки;</w:t>
      </w:r>
      <w:r>
        <w:rPr>
          <w:rFonts w:ascii="Arial" w:eastAsia="Arial" w:hAnsi="Arial" w:cs="Arial"/>
          <w:color w:val="000000" w:themeColor="dark1"/>
          <w:sz w:val="20"/>
        </w:rPr>
        <w:br/>
        <w:t>яйца, риба, мляко и млечни продукти: прясно и кисело мляко, краве масло, краве сирене, извара, кашкавал, ядки – орехи.</w:t>
      </w:r>
      <w:r>
        <w:rPr>
          <w:rFonts w:ascii="Arial" w:eastAsia="Arial" w:hAnsi="Arial" w:cs="Arial"/>
          <w:color w:val="000000" w:themeColor="dark1"/>
          <w:sz w:val="20"/>
        </w:rPr>
        <w:br/>
      </w:r>
      <w:r>
        <w:rPr>
          <w:rFonts w:ascii="Arial" w:eastAsia="Arial" w:hAnsi="Arial" w:cs="Arial"/>
          <w:color w:val="000000" w:themeColor="dark1"/>
          <w:sz w:val="20"/>
        </w:rPr>
        <w:br/>
      </w:r>
    </w:p>
    <w:p w:rsidR="00716DD0" w:rsidRDefault="00036704">
      <w:r>
        <w:rPr>
          <w:rFonts w:ascii="Arial" w:eastAsia="Arial" w:hAnsi="Arial" w:cs="Arial"/>
          <w:color w:val="000000" w:themeColor="dark1"/>
          <w:sz w:val="20"/>
        </w:rPr>
        <w:lastRenderedPageBreak/>
        <w:t xml:space="preserve">Изготвил:..........................                         </w:t>
      </w:r>
      <w:r>
        <w:rPr>
          <w:rFonts w:ascii="Arial" w:eastAsia="Arial" w:hAnsi="Arial" w:cs="Arial"/>
          <w:color w:val="000000" w:themeColor="dark1"/>
          <w:sz w:val="20"/>
        </w:rPr>
        <w:t xml:space="preserve">                                                                                           Утвърдил:...........................</w:t>
      </w:r>
      <w:r>
        <w:rPr>
          <w:rFonts w:ascii="Arial" w:eastAsia="Arial" w:hAnsi="Arial" w:cs="Arial"/>
          <w:color w:val="000000" w:themeColor="dark1"/>
          <w:sz w:val="20"/>
        </w:rPr>
        <w:br/>
      </w:r>
      <w:r>
        <w:rPr>
          <w:rFonts w:ascii="Arial" w:eastAsia="Arial" w:hAnsi="Arial" w:cs="Arial"/>
          <w:color w:val="000000" w:themeColor="dark1"/>
          <w:sz w:val="20"/>
        </w:rPr>
        <w:br/>
        <w:t xml:space="preserve">/......................................./                                                                                      </w:t>
      </w:r>
      <w:r>
        <w:rPr>
          <w:rFonts w:ascii="Arial" w:eastAsia="Arial" w:hAnsi="Arial" w:cs="Arial"/>
          <w:color w:val="000000" w:themeColor="dark1"/>
          <w:sz w:val="20"/>
        </w:rPr>
        <w:t xml:space="preserve">                                  /Директор.........................../</w:t>
      </w:r>
    </w:p>
    <w:sectPr w:rsidR="00716DD0">
      <w:headerReference w:type="default" r:id="rId6"/>
      <w:footerReference w:type="default" r:id="rId7"/>
      <w:pgSz w:w="15840" w:h="12240" w:orient="landscape"/>
      <w:pgMar w:top="1500" w:right="1500" w:bottom="1500" w:left="1500" w:header="360" w:footer="36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704" w:rsidRDefault="00036704">
      <w:pPr>
        <w:spacing w:after="0" w:line="240" w:lineRule="auto"/>
      </w:pPr>
      <w:r>
        <w:separator/>
      </w:r>
    </w:p>
  </w:endnote>
  <w:endnote w:type="continuationSeparator" w:id="0">
    <w:p w:rsidR="00036704" w:rsidRDefault="00036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DD0" w:rsidRDefault="00036704">
    <w:pPr>
      <w:jc w:val="center"/>
    </w:pPr>
    <w:r>
      <w:rPr>
        <w:rFonts w:ascii="Arial" w:eastAsia="Arial" w:hAnsi="Arial" w:cs="Arial"/>
        <w:color w:val="000000" w:themeColor="dark1"/>
        <w:sz w:val="20"/>
      </w:rPr>
      <w:t>стр.</w:t>
    </w:r>
    <w:r>
      <w:fldChar w:fldCharType="begin"/>
    </w:r>
    <w:r>
      <w:instrText>PAGE</w:instrText>
    </w:r>
    <w:r>
      <w:fldChar w:fldCharType="separate"/>
    </w:r>
    <w:r w:rsidR="001D2DA6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704" w:rsidRDefault="00036704">
      <w:pPr>
        <w:spacing w:after="0" w:line="240" w:lineRule="auto"/>
      </w:pPr>
      <w:r>
        <w:separator/>
      </w:r>
    </w:p>
  </w:footnote>
  <w:footnote w:type="continuationSeparator" w:id="0">
    <w:p w:rsidR="00036704" w:rsidRDefault="00036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DD0" w:rsidRDefault="00036704">
    <w:pPr>
      <w:jc w:val="center"/>
    </w:pPr>
    <w:r>
      <w:rPr>
        <w:rFonts w:ascii="Arial" w:eastAsia="Arial" w:hAnsi="Arial" w:cs="Arial"/>
        <w:b/>
        <w:color w:val="000000" w:themeColor="dark1"/>
        <w:sz w:val="40"/>
      </w:rPr>
      <w:t>Меню за период: период: 12.2.2024 - 18.2.2024</w:t>
    </w:r>
    <w:r>
      <w:rPr>
        <w:rFonts w:ascii="Arial" w:eastAsia="Arial" w:hAnsi="Arial" w:cs="Arial"/>
        <w:b/>
        <w:color w:val="000000" w:themeColor="dark1"/>
        <w:sz w:val="40"/>
      </w:rPr>
      <w:br/>
      <w:t>Св.св.Кирил и Методий    Калкулация №1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DD0"/>
    <w:rsid w:val="00036704"/>
    <w:rsid w:val="001D2DA6"/>
    <w:rsid w:val="0071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1B7456D-2ECD-4848-A587-ED8A9B9A6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D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1D2D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DG01-Glavinitsa</dc:creator>
  <cp:lastModifiedBy>DG01</cp:lastModifiedBy>
  <cp:revision>2</cp:revision>
  <cp:lastPrinted>2024-02-08T10:49:00Z</cp:lastPrinted>
  <dcterms:created xsi:type="dcterms:W3CDTF">2024-02-08T11:18:00Z</dcterms:created>
  <dcterms:modified xsi:type="dcterms:W3CDTF">2024-02-08T11:18:00Z</dcterms:modified>
</cp:coreProperties>
</file>